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9A5156C" w14:textId="77777777" w:rsidR="00F24177" w:rsidRDefault="008C2527" w:rsidP="00F24177">
            <w:pPr>
              <w:spacing w:before="240" w:after="120" w:line="254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“</w:t>
            </w:r>
            <w:r w:rsidRPr="008C252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DBA / Data Analyst”</w:t>
            </w:r>
          </w:p>
          <w:p w14:paraId="5B1D2F1B" w14:textId="1D339851" w:rsidR="00F24177" w:rsidRDefault="00F24177" w:rsidP="00F24177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6240C0D1" w14:textId="7A9C595D" w:rsidR="008C2527" w:rsidRPr="008C2527" w:rsidRDefault="008C2527" w:rsidP="008C2527">
            <w:pPr>
              <w:jc w:val="center"/>
              <w:rPr>
                <w:b/>
                <w:sz w:val="28"/>
              </w:rPr>
            </w:pPr>
            <w:r w:rsidRPr="008C2527">
              <w:rPr>
                <w:b/>
                <w:sz w:val="28"/>
              </w:rPr>
              <w:t>(Diploma in Information Technology)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3EDEBB6" w:rsidR="00255B63" w:rsidRPr="000D04CA" w:rsidRDefault="00375F7B" w:rsidP="00DC0F96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375F7B">
              <w:rPr>
                <w:rFonts w:asciiTheme="minorBidi" w:eastAsia="Times New Roman" w:hAnsiTheme="minorBidi"/>
                <w:b/>
                <w:lang w:val="en-AU"/>
              </w:rPr>
              <w:t>12- Implement Row Level Security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1BE3C4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October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85"/>
        <w:gridCol w:w="7471"/>
      </w:tblGrid>
      <w:tr w:rsidR="00D3033E" w:rsidRPr="00487D73" w14:paraId="65D5DD81" w14:textId="77777777" w:rsidTr="00D75AF4">
        <w:trPr>
          <w:trHeight w:val="675"/>
        </w:trPr>
        <w:tc>
          <w:tcPr>
            <w:tcW w:w="188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5068F6EE" w14:textId="13F214B5" w:rsidR="00D3033E" w:rsidRPr="00C23C5B" w:rsidRDefault="00D75AF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F24177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D3033E" w:rsidRPr="00487D73" w14:paraId="3A89C221" w14:textId="77777777" w:rsidTr="00D75AF4">
        <w:trPr>
          <w:trHeight w:val="582"/>
        </w:trPr>
        <w:tc>
          <w:tcPr>
            <w:tcW w:w="188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9AE9B53" w14:textId="6FD0060C" w:rsidR="00D3033E" w:rsidRPr="00C67EF8" w:rsidRDefault="00375F7B" w:rsidP="00255B63">
            <w:pPr>
              <w:rPr>
                <w:rFonts w:asciiTheme="minorBidi" w:hAnsiTheme="minorBidi"/>
              </w:rPr>
            </w:pPr>
            <w:r w:rsidRPr="00375F7B">
              <w:rPr>
                <w:rFonts w:asciiTheme="minorBidi" w:eastAsia="Times New Roman" w:hAnsiTheme="minorBidi"/>
                <w:b/>
                <w:lang w:val="en-AU"/>
              </w:rPr>
              <w:t>12- Implement Row Level Security</w:t>
            </w:r>
          </w:p>
        </w:tc>
      </w:tr>
      <w:tr w:rsidR="005551AD" w:rsidRPr="00487D73" w14:paraId="0E65A7E2" w14:textId="77777777" w:rsidTr="00D75AF4">
        <w:trPr>
          <w:trHeight w:val="690"/>
        </w:trPr>
        <w:tc>
          <w:tcPr>
            <w:tcW w:w="188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75AF4">
        <w:trPr>
          <w:trHeight w:val="1250"/>
        </w:trPr>
        <w:tc>
          <w:tcPr>
            <w:tcW w:w="188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7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D75AF4">
        <w:trPr>
          <w:trHeight w:val="1500"/>
        </w:trPr>
        <w:tc>
          <w:tcPr>
            <w:tcW w:w="188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47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3EDA975" w14:textId="77777777" w:rsidR="00A1541A" w:rsidRPr="00A1541A" w:rsidRDefault="00A1541A" w:rsidP="00A1541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1541A">
              <w:rPr>
                <w:rFonts w:asciiTheme="minorBidi" w:hAnsiTheme="minorBidi"/>
              </w:rPr>
              <w:t>Implement Row Level Security in Power BI with Static Method</w:t>
            </w:r>
          </w:p>
          <w:p w14:paraId="7B148A98" w14:textId="1F8A98AA" w:rsidR="0096671C" w:rsidRPr="0096671C" w:rsidRDefault="00A1541A" w:rsidP="00A1541A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1541A">
              <w:rPr>
                <w:rFonts w:asciiTheme="minorBidi" w:hAnsiTheme="minorBidi"/>
              </w:rPr>
              <w:t>Implement Row Level Security with Dynamic Method</w:t>
            </w:r>
          </w:p>
        </w:tc>
      </w:tr>
      <w:tr w:rsidR="00D3033E" w:rsidRPr="00487D73" w14:paraId="116EFFC8" w14:textId="77777777" w:rsidTr="00D75AF4">
        <w:trPr>
          <w:trHeight w:val="602"/>
        </w:trPr>
        <w:tc>
          <w:tcPr>
            <w:tcW w:w="188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7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D75AF4">
        <w:trPr>
          <w:trHeight w:val="1700"/>
        </w:trPr>
        <w:tc>
          <w:tcPr>
            <w:tcW w:w="188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71" w:type="dxa"/>
          </w:tcPr>
          <w:p w14:paraId="052866B3" w14:textId="28C89512" w:rsidR="00BB25F2" w:rsidRPr="00BB25F2" w:rsidRDefault="00D75AF4" w:rsidP="00BB25F2">
            <w:pPr>
              <w:pStyle w:val="ListParagraph"/>
              <w:numPr>
                <w:ilvl w:val="0"/>
                <w:numId w:val="5"/>
              </w:numPr>
              <w:rPr>
                <w:rFonts w:ascii="72 Condensed" w:hAnsi="72 Condensed" w:cs="72 Condensed"/>
              </w:rPr>
            </w:pPr>
            <w:r w:rsidRPr="00D75AF4">
              <w:rPr>
                <w:rFonts w:ascii="72 Condensed" w:hAnsi="72 Condensed" w:cs="72 Condensed"/>
              </w:rPr>
              <w:t xml:space="preserve">Gather </w:t>
            </w:r>
            <w:r w:rsidR="00BB25F2">
              <w:t xml:space="preserve"> </w:t>
            </w:r>
            <w:r w:rsidR="00BB25F2" w:rsidRPr="00BB25F2">
              <w:rPr>
                <w:rFonts w:ascii="72 Condensed" w:hAnsi="72 Condensed" w:cs="72 Condensed"/>
              </w:rPr>
              <w:t>Implement Row Level Security in Power BI with Static Method</w:t>
            </w:r>
            <w:r w:rsidR="00BB25F2" w:rsidRPr="00BB25F2">
              <w:rPr>
                <w:rFonts w:ascii="72 Condensed" w:hAnsi="72 Condensed" w:cs="72 Condensed"/>
              </w:rPr>
              <w:tab/>
            </w:r>
          </w:p>
          <w:p w14:paraId="79F883A4" w14:textId="77777777" w:rsidR="00BB25F2" w:rsidRPr="00BB25F2" w:rsidRDefault="00BB25F2" w:rsidP="00BB25F2">
            <w:pPr>
              <w:pStyle w:val="ListParagraph"/>
              <w:numPr>
                <w:ilvl w:val="1"/>
                <w:numId w:val="9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Configure row level security with static method.</w:t>
            </w:r>
          </w:p>
          <w:p w14:paraId="4DDF27A2" w14:textId="77777777" w:rsidR="00BB25F2" w:rsidRPr="00BB25F2" w:rsidRDefault="00BB25F2" w:rsidP="00BB25F2">
            <w:pPr>
              <w:pStyle w:val="ListParagraph"/>
              <w:numPr>
                <w:ilvl w:val="1"/>
                <w:numId w:val="9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 xml:space="preserve">Configure roles with static row level. </w:t>
            </w:r>
          </w:p>
          <w:p w14:paraId="050051D7" w14:textId="77777777" w:rsidR="00BB25F2" w:rsidRPr="00BB25F2" w:rsidRDefault="00BB25F2" w:rsidP="00BB25F2">
            <w:pPr>
              <w:pStyle w:val="ListParagraph"/>
              <w:numPr>
                <w:ilvl w:val="1"/>
                <w:numId w:val="9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Restrict access to the tables with roles.</w:t>
            </w:r>
          </w:p>
          <w:p w14:paraId="78504C5D" w14:textId="77777777" w:rsidR="00BB25F2" w:rsidRPr="00BB25F2" w:rsidRDefault="00BB25F2" w:rsidP="00BB25F2">
            <w:pPr>
              <w:pStyle w:val="ListParagraph"/>
              <w:numPr>
                <w:ilvl w:val="1"/>
                <w:numId w:val="9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Test and validate the security from different users.</w:t>
            </w:r>
          </w:p>
          <w:p w14:paraId="3B8E92E2" w14:textId="77777777" w:rsidR="00BB25F2" w:rsidRPr="00BB25F2" w:rsidRDefault="00BB25F2" w:rsidP="00BB25F2">
            <w:pPr>
              <w:pStyle w:val="ListParagraph"/>
              <w:ind w:left="420"/>
              <w:rPr>
                <w:rFonts w:ascii="72 Condensed" w:hAnsi="72 Condensed" w:cs="72 Condensed"/>
              </w:rPr>
            </w:pPr>
          </w:p>
          <w:p w14:paraId="67A5AEC2" w14:textId="77777777" w:rsidR="00BB25F2" w:rsidRPr="00BB25F2" w:rsidRDefault="00BB25F2" w:rsidP="00BB25F2">
            <w:pPr>
              <w:pStyle w:val="ListParagraph"/>
              <w:numPr>
                <w:ilvl w:val="0"/>
                <w:numId w:val="5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Implement Row Level Security with Dynamic Method</w:t>
            </w:r>
            <w:r w:rsidRPr="00BB25F2">
              <w:rPr>
                <w:rFonts w:ascii="72 Condensed" w:hAnsi="72 Condensed" w:cs="72 Condensed"/>
              </w:rPr>
              <w:tab/>
            </w:r>
          </w:p>
          <w:p w14:paraId="5A2E2D54" w14:textId="77777777" w:rsidR="00BB25F2" w:rsidRPr="00BB25F2" w:rsidRDefault="00BB25F2" w:rsidP="00BB25F2">
            <w:pPr>
              <w:pStyle w:val="ListParagraph"/>
              <w:numPr>
                <w:ilvl w:val="1"/>
                <w:numId w:val="10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Determine the user attributes that will be used to dynamically filter data.</w:t>
            </w:r>
          </w:p>
          <w:p w14:paraId="388DDC16" w14:textId="77777777" w:rsidR="00BB25F2" w:rsidRPr="00BB25F2" w:rsidRDefault="00BB25F2" w:rsidP="00BB25F2">
            <w:pPr>
              <w:pStyle w:val="ListParagraph"/>
              <w:numPr>
                <w:ilvl w:val="1"/>
                <w:numId w:val="10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Write DAX expressions that dynamically filter data based on the identified user attributes.</w:t>
            </w:r>
          </w:p>
          <w:p w14:paraId="35411966" w14:textId="77777777" w:rsidR="00BB25F2" w:rsidRPr="00BB25F2" w:rsidRDefault="00BB25F2" w:rsidP="00BB25F2">
            <w:pPr>
              <w:pStyle w:val="ListParagraph"/>
              <w:numPr>
                <w:ilvl w:val="1"/>
                <w:numId w:val="10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Validate the dynamic expressions.</w:t>
            </w:r>
          </w:p>
          <w:p w14:paraId="1D783CFE" w14:textId="77777777" w:rsidR="00BB25F2" w:rsidRPr="00BB25F2" w:rsidRDefault="00BB25F2" w:rsidP="00BB25F2">
            <w:pPr>
              <w:pStyle w:val="ListParagraph"/>
              <w:numPr>
                <w:ilvl w:val="1"/>
                <w:numId w:val="10"/>
              </w:numPr>
              <w:rPr>
                <w:rFonts w:ascii="72 Condensed" w:hAnsi="72 Condensed" w:cs="72 Condensed"/>
              </w:rPr>
            </w:pPr>
            <w:r w:rsidRPr="00BB25F2">
              <w:rPr>
                <w:rFonts w:ascii="72 Condensed" w:hAnsi="72 Condensed" w:cs="72 Condensed"/>
              </w:rPr>
              <w:t>Map user attribute with expressions</w:t>
            </w:r>
          </w:p>
          <w:p w14:paraId="33E3A8D0" w14:textId="19334555" w:rsidR="00BB25F2" w:rsidRPr="00BB25F2" w:rsidRDefault="00BB25F2" w:rsidP="00BB25F2">
            <w:pPr>
              <w:ind w:left="60"/>
              <w:rPr>
                <w:rFonts w:asciiTheme="minorBidi" w:hAnsiTheme="minorBidi"/>
                <w:b/>
                <w:bCs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1E86AC2" w:rsidR="00E76966" w:rsidRPr="00C67EF8" w:rsidRDefault="00D75AF4" w:rsidP="00E76966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F24177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CA4380E" w:rsidR="000D04CA" w:rsidRPr="00C67EF8" w:rsidRDefault="00375F7B" w:rsidP="000D04CA">
            <w:pPr>
              <w:rPr>
                <w:rFonts w:asciiTheme="minorBidi" w:hAnsiTheme="minorBidi"/>
                <w:bCs/>
              </w:rPr>
            </w:pPr>
            <w:r w:rsidRPr="00375F7B">
              <w:rPr>
                <w:rFonts w:asciiTheme="minorBidi" w:eastAsia="Times New Roman" w:hAnsiTheme="minorBidi"/>
                <w:b/>
                <w:lang w:val="en-AU"/>
              </w:rPr>
              <w:t>12- Implement Row Level Security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DFC194C" w14:textId="77777777" w:rsidR="00906002" w:rsidRPr="00906002" w:rsidRDefault="00906002" w:rsidP="0090600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06002">
              <w:rPr>
                <w:rFonts w:asciiTheme="minorBidi" w:hAnsiTheme="minorBidi"/>
              </w:rPr>
              <w:t>Implement Row Level Security in Power BI with Static Method</w:t>
            </w:r>
          </w:p>
          <w:p w14:paraId="59466BA3" w14:textId="1B63426B" w:rsidR="000D04CA" w:rsidRPr="005E2947" w:rsidRDefault="00906002" w:rsidP="0090600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06002">
              <w:rPr>
                <w:rFonts w:asciiTheme="minorBidi" w:hAnsiTheme="minorBidi"/>
              </w:rPr>
              <w:t>Implement Row Level Security with Dynamic Method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841BE" w:rsidRPr="00487D73" w14:paraId="79B709E7" w14:textId="77777777" w:rsidTr="00970727">
        <w:trPr>
          <w:trHeight w:val="398"/>
        </w:trPr>
        <w:tc>
          <w:tcPr>
            <w:tcW w:w="6739" w:type="dxa"/>
          </w:tcPr>
          <w:p w14:paraId="1BB8660A" w14:textId="2E92F79E" w:rsidR="00B841BE" w:rsidRPr="00684DD0" w:rsidRDefault="00B841BE" w:rsidP="00B841BE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C5CC6">
              <w:t xml:space="preserve">Configure roles with static row level. </w:t>
            </w:r>
          </w:p>
        </w:tc>
        <w:tc>
          <w:tcPr>
            <w:tcW w:w="1059" w:type="dxa"/>
            <w:vAlign w:val="center"/>
          </w:tcPr>
          <w:p w14:paraId="0C2F3E57" w14:textId="77777777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C9BC9C" id="Rounded Rectangle 32" o:spid="_x0000_s1026" style="position:absolute;margin-left:7.55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C58E4" id="Rounded Rectangle 33" o:spid="_x0000_s1026" style="position:absolute;margin-left:9.3pt;margin-top:2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41BE" w:rsidRPr="00487D73" w14:paraId="092CA81B" w14:textId="77777777" w:rsidTr="00970727">
        <w:trPr>
          <w:trHeight w:val="398"/>
        </w:trPr>
        <w:tc>
          <w:tcPr>
            <w:tcW w:w="6739" w:type="dxa"/>
          </w:tcPr>
          <w:p w14:paraId="7E03C9A4" w14:textId="39FC5FAF" w:rsidR="00B841BE" w:rsidRPr="00684DD0" w:rsidRDefault="00B841BE" w:rsidP="00B841BE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C5CC6">
              <w:t>Restrict access to the tables with roles.</w:t>
            </w:r>
          </w:p>
        </w:tc>
        <w:tc>
          <w:tcPr>
            <w:tcW w:w="1059" w:type="dxa"/>
            <w:vAlign w:val="center"/>
          </w:tcPr>
          <w:p w14:paraId="725B99FA" w14:textId="77777777" w:rsidR="00B841BE" w:rsidRPr="00487D73" w:rsidRDefault="00B841BE" w:rsidP="00B841B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227B4" id="Rounded Rectangle 10" o:spid="_x0000_s1026" style="position:absolute;margin-left:8.5pt;margin-top: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841BE" w:rsidRPr="00487D73" w:rsidRDefault="00B841BE" w:rsidP="00B841B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F23AE4" id="Rounded Rectangle 11" o:spid="_x0000_s1026" style="position:absolute;margin-left:9.5pt;margin-top:4.95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41BE" w:rsidRPr="00487D73" w14:paraId="03229087" w14:textId="77777777" w:rsidTr="00970727">
        <w:trPr>
          <w:trHeight w:val="398"/>
        </w:trPr>
        <w:tc>
          <w:tcPr>
            <w:tcW w:w="6739" w:type="dxa"/>
          </w:tcPr>
          <w:p w14:paraId="1139C484" w14:textId="7DE343C4" w:rsidR="00B841BE" w:rsidRPr="00684DD0" w:rsidRDefault="00B841BE" w:rsidP="00B841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5CC6">
              <w:t>Test and validate the security from different users.</w:t>
            </w:r>
          </w:p>
        </w:tc>
        <w:tc>
          <w:tcPr>
            <w:tcW w:w="1059" w:type="dxa"/>
            <w:vAlign w:val="center"/>
          </w:tcPr>
          <w:p w14:paraId="7034B1F9" w14:textId="77777777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C1A8C6" id="Rounded Rectangle 12" o:spid="_x0000_s1026" style="position:absolute;margin-left:8.8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C1CA89" id="Rounded Rectangle 4" o:spid="_x0000_s1026" style="position:absolute;margin-left:9.5pt;margin-top:3.4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841BE" w:rsidRPr="00487D73" w14:paraId="20EA2BB2" w14:textId="77777777" w:rsidTr="00970727">
        <w:trPr>
          <w:trHeight w:val="398"/>
        </w:trPr>
        <w:tc>
          <w:tcPr>
            <w:tcW w:w="6739" w:type="dxa"/>
          </w:tcPr>
          <w:p w14:paraId="4FAAF206" w14:textId="5E31602B" w:rsidR="00B841BE" w:rsidRPr="00684DD0" w:rsidRDefault="00B841BE" w:rsidP="00B841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5CC6">
              <w:t>Determine the user attributes that will be used to dynamically filter data.</w:t>
            </w:r>
          </w:p>
        </w:tc>
        <w:tc>
          <w:tcPr>
            <w:tcW w:w="1059" w:type="dxa"/>
            <w:vAlign w:val="center"/>
          </w:tcPr>
          <w:p w14:paraId="6C139F3A" w14:textId="529B183D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A6E0A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A4F749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841BE" w:rsidRPr="00487D73" w14:paraId="1AA241B0" w14:textId="77777777" w:rsidTr="00970727">
        <w:trPr>
          <w:trHeight w:val="398"/>
        </w:trPr>
        <w:tc>
          <w:tcPr>
            <w:tcW w:w="6739" w:type="dxa"/>
          </w:tcPr>
          <w:p w14:paraId="0ABC29B9" w14:textId="589EEBC0" w:rsidR="00B841BE" w:rsidRPr="00684DD0" w:rsidRDefault="00B841BE" w:rsidP="00B841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5CC6">
              <w:t>Write DAX expressions that dynamically filter data based on the identified user attributes.</w:t>
            </w:r>
          </w:p>
        </w:tc>
        <w:tc>
          <w:tcPr>
            <w:tcW w:w="1059" w:type="dxa"/>
            <w:vAlign w:val="center"/>
          </w:tcPr>
          <w:p w14:paraId="6F9954D4" w14:textId="5DBEB488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37BAE" id="Rounded Rectangle 12" o:spid="_x0000_s1026" style="position:absolute;margin-left:8.8pt;margin-top:3.4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93961A" id="Rounded Rectangle 4" o:spid="_x0000_s1026" style="position:absolute;margin-left:9.5pt;margin-top:3.4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841BE" w:rsidRPr="00487D73" w14:paraId="5EF70A8D" w14:textId="77777777" w:rsidTr="00970727">
        <w:trPr>
          <w:trHeight w:val="398"/>
        </w:trPr>
        <w:tc>
          <w:tcPr>
            <w:tcW w:w="6739" w:type="dxa"/>
          </w:tcPr>
          <w:p w14:paraId="7E7A44BB" w14:textId="674F33ED" w:rsidR="00B841BE" w:rsidRPr="00684DD0" w:rsidRDefault="00B841BE" w:rsidP="00B841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5CC6">
              <w:t>Validate the dynamic expressions.</w:t>
            </w:r>
          </w:p>
        </w:tc>
        <w:tc>
          <w:tcPr>
            <w:tcW w:w="1059" w:type="dxa"/>
            <w:vAlign w:val="center"/>
          </w:tcPr>
          <w:p w14:paraId="33ABAFB9" w14:textId="038759ED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7E43B2" id="Rounded Rectangle 32" o:spid="_x0000_s1026" style="position:absolute;margin-left:7.55pt;margin-top:2.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4EAD7" id="Rounded Rectangle 33" o:spid="_x0000_s1026" style="position:absolute;margin-left:9.3pt;margin-top:2.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841BE" w:rsidRPr="00487D73" w14:paraId="7E178370" w14:textId="77777777" w:rsidTr="00970727">
        <w:trPr>
          <w:trHeight w:val="398"/>
        </w:trPr>
        <w:tc>
          <w:tcPr>
            <w:tcW w:w="6739" w:type="dxa"/>
          </w:tcPr>
          <w:p w14:paraId="32457C41" w14:textId="4FC7D5EE" w:rsidR="00B841BE" w:rsidRPr="00684DD0" w:rsidRDefault="00B841BE" w:rsidP="00B841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C5CC6">
              <w:t>Map user attribute with expressions</w:t>
            </w:r>
          </w:p>
        </w:tc>
        <w:tc>
          <w:tcPr>
            <w:tcW w:w="1059" w:type="dxa"/>
            <w:vAlign w:val="center"/>
          </w:tcPr>
          <w:p w14:paraId="2EBCA9F9" w14:textId="671A4E81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93CBB" id="Rounded Rectangle 10" o:spid="_x0000_s1026" style="position:absolute;margin-left:8.5pt;margin-top: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841BE" w:rsidRPr="00487D73" w:rsidRDefault="00B841BE" w:rsidP="00B841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3E905E" id="Rounded Rectangle 11" o:spid="_x0000_s1026" style="position:absolute;margin-left:9.5pt;margin-top:4.95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CBAC034" w14:textId="77777777" w:rsidR="00387358" w:rsidRDefault="0038735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6AC1ED5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DB72F80" w:rsidR="00E76966" w:rsidRPr="00C67EF8" w:rsidRDefault="00EA0B5F" w:rsidP="00E76966">
            <w:pPr>
              <w:rPr>
                <w:rFonts w:asciiTheme="minorBidi" w:hAnsiTheme="minorBidi"/>
                <w:b/>
                <w:bCs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F24177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75ECBDC" w:rsidR="000D04CA" w:rsidRPr="00C67EF8" w:rsidRDefault="00375F7B" w:rsidP="000D04CA">
            <w:pPr>
              <w:rPr>
                <w:rFonts w:asciiTheme="minorBidi" w:hAnsiTheme="minorBidi"/>
              </w:rPr>
            </w:pPr>
            <w:r w:rsidRPr="00375F7B">
              <w:rPr>
                <w:rFonts w:asciiTheme="minorBidi" w:eastAsia="Times New Roman" w:hAnsiTheme="minorBidi"/>
                <w:b/>
                <w:lang w:val="en-AU"/>
              </w:rPr>
              <w:t>12- Implement Row Level Security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EA0B5F" w:rsidRPr="00487D73" w14:paraId="3076F105" w14:textId="77777777" w:rsidTr="008801F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6CA1CC6D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16C0489" w14:textId="77777777" w:rsidR="00B132F8" w:rsidRPr="00B132F8" w:rsidRDefault="00B132F8" w:rsidP="00B132F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132F8">
              <w:rPr>
                <w:rFonts w:asciiTheme="minorBidi" w:hAnsiTheme="minorBidi"/>
              </w:rPr>
              <w:t>Implement Row Level Security in Power BI with Static Method</w:t>
            </w:r>
          </w:p>
          <w:p w14:paraId="67F6D741" w14:textId="77777777" w:rsidR="00B132F8" w:rsidRPr="00B132F8" w:rsidRDefault="00B132F8" w:rsidP="00B132F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132F8">
              <w:rPr>
                <w:rFonts w:asciiTheme="minorBidi" w:hAnsiTheme="minorBidi"/>
              </w:rPr>
              <w:t>Implement Row Level Security with Dynamic Method</w:t>
            </w:r>
            <w:r w:rsidRPr="00B132F8">
              <w:rPr>
                <w:rFonts w:asciiTheme="minorBidi" w:hAnsiTheme="minorBidi"/>
              </w:rPr>
              <w:tab/>
            </w:r>
          </w:p>
          <w:p w14:paraId="5493BFEF" w14:textId="78ADDFB4" w:rsidR="00107755" w:rsidRPr="005E2947" w:rsidRDefault="00107755" w:rsidP="00B132F8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66B2F" w:rsidRPr="00487D73" w14:paraId="23A6645D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66B2F" w:rsidRPr="00487D73" w:rsidRDefault="00D66B2F" w:rsidP="00D66B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ABF8FCA" w:rsidR="00D66B2F" w:rsidRPr="00684DD0" w:rsidRDefault="00D66B2F" w:rsidP="00D66B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2B1D">
              <w:t>Configure</w:t>
            </w:r>
            <w:r w:rsidR="00375F7B">
              <w:t>d</w:t>
            </w:r>
            <w:r w:rsidRPr="00C42B1D">
              <w:t xml:space="preserve"> roles with static row level.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</w:tr>
      <w:tr w:rsidR="00D66B2F" w:rsidRPr="00487D73" w14:paraId="1DAF70B9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66B2F" w:rsidRPr="00487D73" w:rsidRDefault="00D66B2F" w:rsidP="00D66B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1FBFC31" w:rsidR="00D66B2F" w:rsidRPr="00684DD0" w:rsidRDefault="00D66B2F" w:rsidP="00D66B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2B1D">
              <w:t>Restrict</w:t>
            </w:r>
            <w:r w:rsidR="00375F7B">
              <w:t>ed</w:t>
            </w:r>
            <w:r w:rsidRPr="00C42B1D">
              <w:t xml:space="preserve"> access to the tables with roles.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66B2F" w:rsidRPr="00487D73" w14:paraId="544C6506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66B2F" w:rsidRPr="00487D73" w:rsidRDefault="00D66B2F" w:rsidP="00D66B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EDC54C6" w:rsidR="00D66B2F" w:rsidRPr="00684DD0" w:rsidRDefault="00D66B2F" w:rsidP="00D66B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2B1D">
              <w:t>Test</w:t>
            </w:r>
            <w:r w:rsidR="00375F7B">
              <w:t>ed</w:t>
            </w:r>
            <w:r w:rsidRPr="00C42B1D">
              <w:t xml:space="preserve"> and validate</w:t>
            </w:r>
            <w:r w:rsidR="00375F7B">
              <w:t>d</w:t>
            </w:r>
            <w:r w:rsidRPr="00C42B1D">
              <w:t xml:space="preserve"> the security from different users.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66B2F" w:rsidRPr="00487D73" w14:paraId="124CDA19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66B2F" w:rsidRPr="00487D73" w:rsidRDefault="00D66B2F" w:rsidP="00D66B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5AD032C" w:rsidR="00D66B2F" w:rsidRPr="00684DD0" w:rsidRDefault="00D66B2F" w:rsidP="00D66B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2B1D">
              <w:t>Determine</w:t>
            </w:r>
            <w:r w:rsidR="00375F7B">
              <w:t>d</w:t>
            </w:r>
            <w:r w:rsidRPr="00C42B1D">
              <w:t xml:space="preserve"> the user attributes that will be used to dynamically filter data.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D66B2F" w:rsidRPr="00487D73" w:rsidRDefault="00D66B2F" w:rsidP="00D66B2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66B2F" w:rsidRPr="00487D73" w14:paraId="7771DC62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66B2F" w:rsidRPr="00487D73" w:rsidRDefault="00D66B2F" w:rsidP="00D66B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5AE4352" w:rsidR="00D66B2F" w:rsidRPr="00684DD0" w:rsidRDefault="00375F7B" w:rsidP="00D66B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Wrote</w:t>
            </w:r>
            <w:r w:rsidR="00D66B2F" w:rsidRPr="00C42B1D">
              <w:t xml:space="preserve"> DAX expressions that dynamically filter data based on the identified user attributes.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</w:tr>
      <w:tr w:rsidR="00D66B2F" w:rsidRPr="00487D73" w14:paraId="6214EFCF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66B2F" w:rsidRPr="00487D73" w:rsidRDefault="00D66B2F" w:rsidP="00D66B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9598258" w:rsidR="00D66B2F" w:rsidRPr="00684DD0" w:rsidRDefault="00D66B2F" w:rsidP="00D66B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2B1D">
              <w:t>Validate</w:t>
            </w:r>
            <w:r w:rsidR="00375F7B">
              <w:t>d</w:t>
            </w:r>
            <w:r w:rsidRPr="00C42B1D">
              <w:t xml:space="preserve"> the dynamic expressions.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</w:tr>
      <w:tr w:rsidR="00D66B2F" w:rsidRPr="00487D73" w14:paraId="6C961322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66B2F" w:rsidRPr="00487D73" w:rsidRDefault="00D66B2F" w:rsidP="00D66B2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E124D19" w:rsidR="00D66B2F" w:rsidRPr="00684DD0" w:rsidRDefault="00D66B2F" w:rsidP="00D66B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2B1D">
              <w:t>Map</w:t>
            </w:r>
            <w:r w:rsidR="00375F7B">
              <w:t>ped</w:t>
            </w:r>
            <w:r w:rsidRPr="00C42B1D">
              <w:t xml:space="preserve"> user attribute with expressions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D66B2F" w:rsidRPr="00487D73" w:rsidRDefault="00D66B2F" w:rsidP="00D66B2F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2A3044A" w:rsidR="00E76966" w:rsidRPr="00C67EF8" w:rsidRDefault="00EA0B5F" w:rsidP="00E76966">
            <w:pPr>
              <w:rPr>
                <w:rFonts w:asciiTheme="minorBidi" w:eastAsiaTheme="majorEastAsia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F24177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FCB813E" w:rsidR="000D04CA" w:rsidRPr="00C67EF8" w:rsidRDefault="00D51230" w:rsidP="000D04CA">
            <w:pPr>
              <w:rPr>
                <w:rFonts w:asciiTheme="minorBidi" w:hAnsiTheme="minorBidi"/>
              </w:rPr>
            </w:pPr>
            <w:r w:rsidRPr="00D51230">
              <w:rPr>
                <w:rFonts w:asciiTheme="minorBidi" w:eastAsia="Times New Roman" w:hAnsiTheme="minorBidi"/>
                <w:b/>
                <w:lang w:val="en-AU"/>
              </w:rPr>
              <w:t>12- Implement Row Level Security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90B053E" w14:textId="77777777" w:rsidR="00C94FA5" w:rsidRDefault="00C94FA5" w:rsidP="00872C65">
      <w:pPr>
        <w:rPr>
          <w:rFonts w:asciiTheme="minorBidi" w:eastAsiaTheme="minorEastAsia" w:hAnsiTheme="minorBidi"/>
          <w:b/>
          <w:sz w:val="20"/>
          <w:szCs w:val="24"/>
        </w:rPr>
      </w:pPr>
    </w:p>
    <w:p w14:paraId="2B380220" w14:textId="77777777" w:rsidR="00D756BF" w:rsidRPr="00487D73" w:rsidRDefault="00D756BF" w:rsidP="00D756BF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D756BF" w:rsidRPr="00F05C48" w14:paraId="1A68A048" w14:textId="77777777" w:rsidTr="00255513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1EB65367" w14:textId="77777777" w:rsidR="00D756BF" w:rsidRPr="00F05C48" w:rsidRDefault="00D756BF" w:rsidP="00255513">
            <w:pPr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F05C48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3AA5EB9" w14:textId="77777777" w:rsidR="00D756BF" w:rsidRPr="00F05C48" w:rsidRDefault="00D756BF" w:rsidP="0025551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A00C3E9" w14:textId="77777777" w:rsidR="00D756BF" w:rsidRPr="00F05C48" w:rsidRDefault="00D756BF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D756BF" w:rsidRPr="00F05C48" w14:paraId="663BB0D0" w14:textId="77777777" w:rsidTr="00255513">
        <w:trPr>
          <w:trHeight w:val="233"/>
          <w:jc w:val="center"/>
        </w:trPr>
        <w:tc>
          <w:tcPr>
            <w:tcW w:w="991" w:type="dxa"/>
            <w:vMerge w:val="restart"/>
          </w:tcPr>
          <w:p w14:paraId="3AD9AD71" w14:textId="77777777" w:rsidR="00D756BF" w:rsidRPr="00F05C48" w:rsidRDefault="00D756BF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82F4B8" w14:textId="77777777" w:rsidR="00A46870" w:rsidRPr="00A46870" w:rsidRDefault="00A46870" w:rsidP="00A46870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How do you define and create user roles in Power BI for implementing static Row Level Security?</w:t>
            </w:r>
          </w:p>
          <w:p w14:paraId="4BDFA63C" w14:textId="1FF3C3EB" w:rsidR="00D756BF" w:rsidRPr="00F05C48" w:rsidRDefault="00D756BF" w:rsidP="00A4687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DF931FF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BFFFA8C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F05C48" w14:paraId="3F98053D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1AFB013E" w14:textId="77777777" w:rsidR="00D756BF" w:rsidRPr="00F05C48" w:rsidRDefault="00D756BF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A6B6DA8" w14:textId="77777777" w:rsidR="00D756BF" w:rsidRPr="00F05C48" w:rsidRDefault="00D756BF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65AA077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DCAFEA7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F05C48" w14:paraId="167F08E6" w14:textId="77777777" w:rsidTr="00255513">
        <w:trPr>
          <w:trHeight w:val="287"/>
          <w:jc w:val="center"/>
        </w:trPr>
        <w:tc>
          <w:tcPr>
            <w:tcW w:w="991" w:type="dxa"/>
            <w:vMerge w:val="restart"/>
          </w:tcPr>
          <w:p w14:paraId="460DD452" w14:textId="77777777" w:rsidR="00D756BF" w:rsidRPr="00F05C48" w:rsidRDefault="00D756BF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5AFD63A" w14:textId="77777777" w:rsidR="00A46870" w:rsidRPr="00A46870" w:rsidRDefault="00A46870" w:rsidP="00A46870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Can you explain the process of assigning users to specific roles in Power BI when using static Row Level Security?</w:t>
            </w:r>
          </w:p>
          <w:p w14:paraId="1B971B7E" w14:textId="4F467073" w:rsidR="00D756BF" w:rsidRPr="00F05C48" w:rsidRDefault="00D756BF" w:rsidP="00A4687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0F06721D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5548500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F05C48" w14:paraId="2CBA1D6E" w14:textId="77777777" w:rsidTr="00255513">
        <w:trPr>
          <w:trHeight w:val="440"/>
          <w:jc w:val="center"/>
        </w:trPr>
        <w:tc>
          <w:tcPr>
            <w:tcW w:w="991" w:type="dxa"/>
            <w:vMerge/>
          </w:tcPr>
          <w:p w14:paraId="2285265D" w14:textId="77777777" w:rsidR="00D756BF" w:rsidRPr="00F05C48" w:rsidRDefault="00D756BF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91D8A36" w14:textId="77777777" w:rsidR="00D756BF" w:rsidRPr="00F05C48" w:rsidRDefault="00D756BF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D4C1DF3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C25AF12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F05C48" w14:paraId="7D8ABBFF" w14:textId="77777777" w:rsidTr="00255513">
        <w:trPr>
          <w:trHeight w:val="323"/>
          <w:jc w:val="center"/>
        </w:trPr>
        <w:tc>
          <w:tcPr>
            <w:tcW w:w="991" w:type="dxa"/>
            <w:vMerge w:val="restart"/>
          </w:tcPr>
          <w:p w14:paraId="7B07E145" w14:textId="77777777" w:rsidR="00D756BF" w:rsidRPr="00F05C48" w:rsidRDefault="00D756BF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C54C64A" w14:textId="77777777" w:rsidR="00A46870" w:rsidRPr="00A46870" w:rsidRDefault="00A46870" w:rsidP="00A46870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What are the advantages and limitations of using a static approach for Row Level Security in Power BI?</w:t>
            </w:r>
          </w:p>
          <w:p w14:paraId="785A0BE0" w14:textId="2B73C903" w:rsidR="00D756BF" w:rsidRPr="00F05C48" w:rsidRDefault="00D756BF" w:rsidP="00A4687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1867B4D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F34F43F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F05C48" w14:paraId="2794EFBF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4E5B1ECC" w14:textId="77777777" w:rsidR="00D756BF" w:rsidRPr="00F05C48" w:rsidRDefault="00D756BF" w:rsidP="0025551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8B94703" w14:textId="77777777" w:rsidR="00D756BF" w:rsidRPr="00F05C48" w:rsidRDefault="00D756BF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6E5FBD5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FFAE7A2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F05C48" w14:paraId="5D3F27A2" w14:textId="77777777" w:rsidTr="00255513">
        <w:trPr>
          <w:trHeight w:val="407"/>
          <w:jc w:val="center"/>
        </w:trPr>
        <w:tc>
          <w:tcPr>
            <w:tcW w:w="991" w:type="dxa"/>
            <w:vMerge w:val="restart"/>
          </w:tcPr>
          <w:p w14:paraId="17BE2737" w14:textId="77777777" w:rsidR="00D756BF" w:rsidRPr="00F05C48" w:rsidRDefault="00D756BF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4F31EA0" w14:textId="13F34A70" w:rsidR="00D756BF" w:rsidRPr="00F05C48" w:rsidRDefault="00A46870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How do you ensure data access restrictions for different users using static Row Level Security?</w:t>
            </w:r>
          </w:p>
        </w:tc>
        <w:tc>
          <w:tcPr>
            <w:tcW w:w="1350" w:type="dxa"/>
            <w:vMerge w:val="restart"/>
          </w:tcPr>
          <w:p w14:paraId="2DEAE26D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6FD44A5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F05C48" w14:paraId="683D0A2B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5AE06CCF" w14:textId="77777777" w:rsidR="00D756BF" w:rsidRPr="00F05C48" w:rsidRDefault="00D756BF" w:rsidP="0025551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EBB1DCF" w14:textId="77777777" w:rsidR="00D756BF" w:rsidRPr="00F05C48" w:rsidRDefault="00D756BF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B737B86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5677C1" w14:textId="77777777" w:rsidR="00D756BF" w:rsidRPr="00F05C48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A46870" w:rsidRPr="00F05C48" w14:paraId="0A08E013" w14:textId="77777777" w:rsidTr="0045748C">
        <w:trPr>
          <w:trHeight w:val="233"/>
          <w:jc w:val="center"/>
        </w:trPr>
        <w:tc>
          <w:tcPr>
            <w:tcW w:w="991" w:type="dxa"/>
            <w:vMerge w:val="restart"/>
          </w:tcPr>
          <w:p w14:paraId="01E7F076" w14:textId="77777777" w:rsidR="00A46870" w:rsidRPr="008F773A" w:rsidRDefault="00A46870" w:rsidP="0045748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0095B7" w14:textId="77777777" w:rsidR="00A46870" w:rsidRPr="00A46870" w:rsidRDefault="00A46870" w:rsidP="0045748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Describe the dynamic method of implementing Row Level Security in Power BI. How does it differ from the static approach?</w:t>
            </w:r>
          </w:p>
          <w:p w14:paraId="40E968BE" w14:textId="68B215C4" w:rsidR="00A46870" w:rsidRPr="00F05C48" w:rsidRDefault="00A46870" w:rsidP="0045748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5640894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9AA0182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</w:tr>
      <w:tr w:rsidR="00A46870" w:rsidRPr="00F05C48" w14:paraId="0EA09AAB" w14:textId="77777777" w:rsidTr="0045748C">
        <w:trPr>
          <w:trHeight w:val="530"/>
          <w:jc w:val="center"/>
        </w:trPr>
        <w:tc>
          <w:tcPr>
            <w:tcW w:w="991" w:type="dxa"/>
            <w:vMerge/>
          </w:tcPr>
          <w:p w14:paraId="1188F885" w14:textId="77777777" w:rsidR="00A46870" w:rsidRPr="00F05C48" w:rsidRDefault="00A46870" w:rsidP="0045748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B2C1F5" w14:textId="77777777" w:rsidR="00A46870" w:rsidRPr="00F05C48" w:rsidRDefault="00A46870" w:rsidP="0045748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AC7C452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CC36258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</w:tr>
      <w:tr w:rsidR="00A46870" w:rsidRPr="00F05C48" w14:paraId="029A92DB" w14:textId="77777777" w:rsidTr="0045748C">
        <w:trPr>
          <w:trHeight w:val="233"/>
          <w:jc w:val="center"/>
        </w:trPr>
        <w:tc>
          <w:tcPr>
            <w:tcW w:w="991" w:type="dxa"/>
            <w:vMerge w:val="restart"/>
          </w:tcPr>
          <w:p w14:paraId="2870BDC1" w14:textId="77777777" w:rsidR="00A46870" w:rsidRPr="008F773A" w:rsidRDefault="00A46870" w:rsidP="0045748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F9EE47" w14:textId="77777777" w:rsidR="00A46870" w:rsidRPr="00A46870" w:rsidRDefault="00A46870" w:rsidP="00A46870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 xml:space="preserve">What role do DAX functions like </w:t>
            </w:r>
            <w:proofErr w:type="gramStart"/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USERNAME(</w:t>
            </w:r>
            <w:proofErr w:type="gramEnd"/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) or USERPRINCIPALNAME() play in dynamic Row Level Security?</w:t>
            </w:r>
          </w:p>
          <w:p w14:paraId="52A9739E" w14:textId="62FBED05" w:rsidR="00A46870" w:rsidRPr="00F05C48" w:rsidRDefault="00A46870" w:rsidP="00A4687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49C55B33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3489576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</w:tr>
      <w:tr w:rsidR="00A46870" w:rsidRPr="00F05C48" w14:paraId="1413AD6F" w14:textId="77777777" w:rsidTr="0045748C">
        <w:trPr>
          <w:trHeight w:val="530"/>
          <w:jc w:val="center"/>
        </w:trPr>
        <w:tc>
          <w:tcPr>
            <w:tcW w:w="991" w:type="dxa"/>
            <w:vMerge/>
          </w:tcPr>
          <w:p w14:paraId="7F009DDE" w14:textId="77777777" w:rsidR="00A46870" w:rsidRPr="00F05C48" w:rsidRDefault="00A46870" w:rsidP="0045748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B54456" w14:textId="77777777" w:rsidR="00A46870" w:rsidRPr="00F05C48" w:rsidRDefault="00A46870" w:rsidP="0045748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60B7D5F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1D56F18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</w:tr>
      <w:tr w:rsidR="004C36D9" w:rsidRPr="00F05C48" w14:paraId="54CA18E3" w14:textId="77777777" w:rsidTr="0045748C">
        <w:trPr>
          <w:trHeight w:val="233"/>
          <w:jc w:val="center"/>
        </w:trPr>
        <w:tc>
          <w:tcPr>
            <w:tcW w:w="991" w:type="dxa"/>
            <w:vMerge w:val="restart"/>
          </w:tcPr>
          <w:p w14:paraId="68EDE6BE" w14:textId="77777777" w:rsidR="004C36D9" w:rsidRPr="008F773A" w:rsidRDefault="004C36D9" w:rsidP="0045748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B9FFE3" w14:textId="77777777" w:rsidR="004C36D9" w:rsidRPr="00A46870" w:rsidRDefault="004C36D9" w:rsidP="0045748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46870">
              <w:rPr>
                <w:rFonts w:ascii="Arial" w:hAnsi="Arial"/>
                <w:bCs/>
                <w:iCs/>
                <w:sz w:val="22"/>
                <w:szCs w:val="22"/>
              </w:rPr>
              <w:t>How would you model data in Power BI to incorporate dynamic filters for Row Level Security?</w:t>
            </w:r>
          </w:p>
          <w:p w14:paraId="3F9A5A6B" w14:textId="77777777" w:rsidR="004C36D9" w:rsidRPr="00F05C48" w:rsidRDefault="004C36D9" w:rsidP="0045748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F8B8221" w14:textId="77777777" w:rsidR="004C36D9" w:rsidRPr="00F05C48" w:rsidRDefault="004C36D9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0BFBDD" w14:textId="77777777" w:rsidR="004C36D9" w:rsidRPr="00F05C48" w:rsidRDefault="004C36D9" w:rsidP="0045748C">
            <w:pPr>
              <w:rPr>
                <w:rFonts w:asciiTheme="minorBidi" w:hAnsiTheme="minorBidi"/>
              </w:rPr>
            </w:pPr>
          </w:p>
        </w:tc>
      </w:tr>
      <w:tr w:rsidR="004C36D9" w:rsidRPr="00F05C48" w14:paraId="4D180568" w14:textId="77777777" w:rsidTr="0045748C">
        <w:trPr>
          <w:trHeight w:val="530"/>
          <w:jc w:val="center"/>
        </w:trPr>
        <w:tc>
          <w:tcPr>
            <w:tcW w:w="991" w:type="dxa"/>
            <w:vMerge/>
          </w:tcPr>
          <w:p w14:paraId="6829A0DE" w14:textId="77777777" w:rsidR="004C36D9" w:rsidRPr="00F05C48" w:rsidRDefault="004C36D9" w:rsidP="0045748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00D4DC6" w14:textId="77777777" w:rsidR="004C36D9" w:rsidRPr="00F05C48" w:rsidRDefault="004C36D9" w:rsidP="0045748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96D78B3" w14:textId="77777777" w:rsidR="004C36D9" w:rsidRPr="00F05C48" w:rsidRDefault="004C36D9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7BC47B7" w14:textId="77777777" w:rsidR="004C36D9" w:rsidRPr="00F05C48" w:rsidRDefault="004C36D9" w:rsidP="0045748C">
            <w:pPr>
              <w:rPr>
                <w:rFonts w:asciiTheme="minorBidi" w:hAnsiTheme="minorBidi"/>
              </w:rPr>
            </w:pPr>
          </w:p>
        </w:tc>
      </w:tr>
      <w:tr w:rsidR="004C36D9" w:rsidRPr="00F05C48" w14:paraId="180B8068" w14:textId="77777777" w:rsidTr="00B636F2">
        <w:trPr>
          <w:trHeight w:val="868"/>
          <w:jc w:val="center"/>
        </w:trPr>
        <w:tc>
          <w:tcPr>
            <w:tcW w:w="991" w:type="dxa"/>
            <w:vMerge w:val="restart"/>
          </w:tcPr>
          <w:p w14:paraId="51F13A43" w14:textId="77777777" w:rsidR="004C36D9" w:rsidRPr="008F773A" w:rsidRDefault="004C36D9" w:rsidP="0045748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E50B684" w14:textId="6BFBAC75" w:rsidR="004C36D9" w:rsidRPr="00F05C48" w:rsidRDefault="004C36D9" w:rsidP="00A4687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4C36D9">
              <w:rPr>
                <w:rFonts w:ascii="Arial" w:hAnsi="Arial"/>
                <w:bCs/>
                <w:iCs/>
                <w:sz w:val="22"/>
                <w:szCs w:val="22"/>
              </w:rPr>
              <w:t>Can you explain a scenario where dynamic Row Level Security would be more beneficial than a static approach?</w:t>
            </w:r>
          </w:p>
        </w:tc>
        <w:tc>
          <w:tcPr>
            <w:tcW w:w="1350" w:type="dxa"/>
            <w:vMerge w:val="restart"/>
          </w:tcPr>
          <w:p w14:paraId="7976D179" w14:textId="77777777" w:rsidR="004C36D9" w:rsidRPr="00F05C48" w:rsidRDefault="004C36D9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E4F01F8" w14:textId="77777777" w:rsidR="004C36D9" w:rsidRPr="00F05C48" w:rsidRDefault="004C36D9" w:rsidP="0045748C">
            <w:pPr>
              <w:rPr>
                <w:rFonts w:asciiTheme="minorBidi" w:hAnsiTheme="minorBidi"/>
              </w:rPr>
            </w:pPr>
          </w:p>
        </w:tc>
      </w:tr>
      <w:tr w:rsidR="00A46870" w:rsidRPr="00F05C48" w14:paraId="544BFAF8" w14:textId="77777777" w:rsidTr="0045748C">
        <w:trPr>
          <w:trHeight w:val="530"/>
          <w:jc w:val="center"/>
        </w:trPr>
        <w:tc>
          <w:tcPr>
            <w:tcW w:w="991" w:type="dxa"/>
            <w:vMerge/>
          </w:tcPr>
          <w:p w14:paraId="0C49CC2F" w14:textId="77777777" w:rsidR="00A46870" w:rsidRPr="00F05C48" w:rsidRDefault="00A46870" w:rsidP="0045748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62AD59C" w14:textId="77777777" w:rsidR="00A46870" w:rsidRPr="00F05C48" w:rsidRDefault="00A46870" w:rsidP="0045748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4516D6E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2DFF1CC" w14:textId="77777777" w:rsidR="00A46870" w:rsidRPr="00F05C48" w:rsidRDefault="00A46870" w:rsidP="0045748C">
            <w:pPr>
              <w:rPr>
                <w:rFonts w:asciiTheme="minorBidi" w:hAnsiTheme="minorBidi"/>
              </w:rPr>
            </w:pPr>
          </w:p>
        </w:tc>
      </w:tr>
    </w:tbl>
    <w:p w14:paraId="5F399247" w14:textId="77777777" w:rsidR="00D756BF" w:rsidRDefault="00D756BF" w:rsidP="00D756BF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D756BF" w:rsidRPr="00F05C48" w14:paraId="276647E8" w14:textId="77777777" w:rsidTr="002555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EADAA2D" w14:textId="77777777" w:rsidR="00D756BF" w:rsidRPr="00F05C48" w:rsidRDefault="00D756BF" w:rsidP="00255513">
            <w:pPr>
              <w:jc w:val="center"/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D756BF" w:rsidRPr="00F05C48" w14:paraId="02760D11" w14:textId="77777777" w:rsidTr="00255513">
        <w:tc>
          <w:tcPr>
            <w:tcW w:w="9540" w:type="dxa"/>
          </w:tcPr>
          <w:p w14:paraId="19E154AB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479DF3D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756BF" w:rsidRPr="00F05C48" w14:paraId="7941C83C" w14:textId="77777777" w:rsidTr="00255513">
        <w:tc>
          <w:tcPr>
            <w:tcW w:w="9540" w:type="dxa"/>
          </w:tcPr>
          <w:p w14:paraId="05DFF9DB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C80EE45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756BF" w:rsidRPr="00F05C48" w14:paraId="0E85EA5C" w14:textId="77777777" w:rsidTr="00255513">
        <w:tc>
          <w:tcPr>
            <w:tcW w:w="9540" w:type="dxa"/>
          </w:tcPr>
          <w:p w14:paraId="6BABAE8A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453D101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756BF" w:rsidRPr="00F05C48" w14:paraId="34A395E9" w14:textId="77777777" w:rsidTr="00255513">
        <w:tc>
          <w:tcPr>
            <w:tcW w:w="9540" w:type="dxa"/>
          </w:tcPr>
          <w:p w14:paraId="427C7A7A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C7376DB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756BF" w:rsidRPr="00F05C48" w14:paraId="4E90EC75" w14:textId="77777777" w:rsidTr="00255513">
        <w:tc>
          <w:tcPr>
            <w:tcW w:w="9540" w:type="dxa"/>
          </w:tcPr>
          <w:p w14:paraId="02BAEA22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7B4CFB3" w14:textId="77777777" w:rsidR="00D756BF" w:rsidRPr="00F05C48" w:rsidRDefault="00D756BF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756BF" w:rsidRPr="00487D73" w14:paraId="5C739B26" w14:textId="77777777" w:rsidTr="00255513">
        <w:trPr>
          <w:trHeight w:val="1655"/>
        </w:trPr>
        <w:tc>
          <w:tcPr>
            <w:tcW w:w="9540" w:type="dxa"/>
          </w:tcPr>
          <w:p w14:paraId="28CC1A99" w14:textId="77777777" w:rsidR="00D756BF" w:rsidRPr="00F05C48" w:rsidRDefault="00D756BF" w:rsidP="00255513">
            <w:pPr>
              <w:rPr>
                <w:rFonts w:asciiTheme="minorBidi" w:hAnsiTheme="minorBidi"/>
                <w:sz w:val="22"/>
              </w:rPr>
            </w:pPr>
          </w:p>
          <w:p w14:paraId="39252E1C" w14:textId="77777777" w:rsidR="00D756BF" w:rsidRPr="00F05C48" w:rsidRDefault="00D756BF" w:rsidP="00255513">
            <w:pPr>
              <w:rPr>
                <w:rFonts w:asciiTheme="minorBidi" w:hAnsiTheme="minorBidi"/>
                <w:sz w:val="22"/>
              </w:rPr>
            </w:pPr>
          </w:p>
          <w:p w14:paraId="6266A96F" w14:textId="77777777" w:rsidR="00D756BF" w:rsidRPr="00F05C48" w:rsidRDefault="00D756BF" w:rsidP="00255513">
            <w:pPr>
              <w:rPr>
                <w:rFonts w:asciiTheme="minorBidi" w:hAnsiTheme="minorBidi"/>
                <w:sz w:val="22"/>
              </w:rPr>
            </w:pPr>
          </w:p>
          <w:p w14:paraId="177EE92F" w14:textId="77777777" w:rsidR="00D756BF" w:rsidRPr="00F05C48" w:rsidRDefault="00D756BF" w:rsidP="00255513">
            <w:pPr>
              <w:rPr>
                <w:rFonts w:asciiTheme="minorBidi" w:hAnsiTheme="minorBidi"/>
                <w:sz w:val="22"/>
              </w:rPr>
            </w:pPr>
          </w:p>
          <w:p w14:paraId="7AC46C17" w14:textId="77777777" w:rsidR="00D756BF" w:rsidRPr="00487D73" w:rsidRDefault="00D756BF" w:rsidP="00255513">
            <w:pPr>
              <w:rPr>
                <w:rFonts w:asciiTheme="minorBidi" w:hAnsiTheme="minorBidi"/>
                <w:sz w:val="48"/>
              </w:rPr>
            </w:pPr>
            <w:r w:rsidRPr="00F05C48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F05C48">
              <w:rPr>
                <w:rFonts w:asciiTheme="minorBidi" w:hAnsiTheme="minorBidi"/>
                <w:sz w:val="22"/>
              </w:rPr>
              <w:t xml:space="preserve">__________________ </w:t>
            </w:r>
            <w:r w:rsidRPr="00F05C48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F05C48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5A13F71D" w14:textId="77777777" w:rsidR="00D756BF" w:rsidRDefault="00D756BF" w:rsidP="00D756BF">
      <w:pPr>
        <w:rPr>
          <w:rFonts w:asciiTheme="minorBidi" w:hAnsiTheme="minorBidi"/>
          <w:b/>
          <w:bCs/>
          <w:sz w:val="20"/>
          <w:szCs w:val="20"/>
        </w:rPr>
      </w:pPr>
    </w:p>
    <w:p w14:paraId="4AFC0C78" w14:textId="77777777" w:rsidR="00D756BF" w:rsidRDefault="00D756BF" w:rsidP="00D756BF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7644"/>
        <w:gridCol w:w="1208"/>
      </w:tblGrid>
      <w:tr w:rsidR="00D756BF" w:rsidRPr="00487D73" w14:paraId="1D61E2A0" w14:textId="77777777" w:rsidTr="00255513">
        <w:trPr>
          <w:trHeight w:val="574"/>
          <w:jc w:val="center"/>
        </w:trPr>
        <w:tc>
          <w:tcPr>
            <w:tcW w:w="8635" w:type="dxa"/>
            <w:gridSpan w:val="2"/>
            <w:shd w:val="clear" w:color="auto" w:fill="auto"/>
            <w:vAlign w:val="center"/>
          </w:tcPr>
          <w:p w14:paraId="427737E0" w14:textId="77777777" w:rsidR="00D756BF" w:rsidRPr="00487D73" w:rsidRDefault="00D756BF" w:rsidP="0025551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</w:tcPr>
          <w:p w14:paraId="72A775DF" w14:textId="77777777" w:rsidR="00D756BF" w:rsidRPr="00487D73" w:rsidRDefault="00D756BF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D756BF" w:rsidRPr="00487D73" w14:paraId="68250187" w14:textId="77777777" w:rsidTr="00255513">
        <w:trPr>
          <w:trHeight w:val="1122"/>
          <w:jc w:val="center"/>
        </w:trPr>
        <w:tc>
          <w:tcPr>
            <w:tcW w:w="991" w:type="dxa"/>
          </w:tcPr>
          <w:p w14:paraId="4F3FDC48" w14:textId="77777777" w:rsidR="00D756BF" w:rsidRPr="00700371" w:rsidRDefault="00D756BF" w:rsidP="00D756BF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19F32D77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In Power BI, defining and creating user roles for static Row Level Security involves the following steps:</w:t>
            </w:r>
          </w:p>
          <w:p w14:paraId="2123DC3D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</w:p>
          <w:p w14:paraId="77C4D7DD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Open your Power BI Desktop file.</w:t>
            </w:r>
          </w:p>
          <w:p w14:paraId="559A32F8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Go to the "Modeling" tab on the ribbon.</w:t>
            </w:r>
          </w:p>
          <w:p w14:paraId="17A22D56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Click on "Manage Roles."</w:t>
            </w:r>
          </w:p>
          <w:p w14:paraId="43B1FC88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In the Manage Roles window, click on "Create" to define a new role.</w:t>
            </w:r>
          </w:p>
          <w:p w14:paraId="1E31C167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Name the role (e.g., "Managers").</w:t>
            </w:r>
          </w:p>
          <w:p w14:paraId="75D557A5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Add DAX expressions to the role, specifying filters for data access based on user attributes.</w:t>
            </w:r>
          </w:p>
          <w:p w14:paraId="1E77F193" w14:textId="14903CDF" w:rsidR="00D756BF" w:rsidRPr="00171573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Repeat the process for each role needed.</w:t>
            </w:r>
          </w:p>
        </w:tc>
        <w:tc>
          <w:tcPr>
            <w:tcW w:w="1208" w:type="dxa"/>
            <w:vMerge/>
          </w:tcPr>
          <w:p w14:paraId="7A7B52D0" w14:textId="77777777" w:rsidR="00D756BF" w:rsidRPr="00487D73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487D73" w14:paraId="52121409" w14:textId="77777777" w:rsidTr="00255513">
        <w:trPr>
          <w:trHeight w:val="1323"/>
          <w:jc w:val="center"/>
        </w:trPr>
        <w:tc>
          <w:tcPr>
            <w:tcW w:w="991" w:type="dxa"/>
          </w:tcPr>
          <w:p w14:paraId="6EB87D91" w14:textId="77777777" w:rsidR="00D756BF" w:rsidRPr="00700371" w:rsidRDefault="00D756BF" w:rsidP="00D756BF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30A9CFEF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In Power BI Desktop, go to the "Modeling" tab.</w:t>
            </w:r>
          </w:p>
          <w:p w14:paraId="7D9AE42E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Click on "Manage Roles."</w:t>
            </w:r>
          </w:p>
          <w:p w14:paraId="3A30A92E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For each defined role, select users from your dataset and assign them to the appropriate role.</w:t>
            </w:r>
          </w:p>
          <w:p w14:paraId="77D715E9" w14:textId="77777777" w:rsidR="003F3804" w:rsidRPr="003F3804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Users can be assigned to roles based on specific criteria such as department, region, or any relevant attribute.</w:t>
            </w:r>
          </w:p>
          <w:p w14:paraId="4B9028C3" w14:textId="1170816F" w:rsidR="00D756BF" w:rsidRPr="00171573" w:rsidRDefault="003F3804" w:rsidP="003F3804">
            <w:pPr>
              <w:rPr>
                <w:rFonts w:ascii="Arial" w:hAnsi="Arial"/>
                <w:bCs/>
                <w:iCs/>
              </w:rPr>
            </w:pPr>
            <w:r w:rsidRPr="003F3804">
              <w:rPr>
                <w:rFonts w:ascii="Arial" w:hAnsi="Arial"/>
                <w:bCs/>
                <w:iCs/>
              </w:rPr>
              <w:t>Once assigned, each user will have the data access defined by the role during report interaction.</w:t>
            </w:r>
          </w:p>
        </w:tc>
        <w:tc>
          <w:tcPr>
            <w:tcW w:w="1208" w:type="dxa"/>
            <w:vMerge/>
          </w:tcPr>
          <w:p w14:paraId="74789C53" w14:textId="77777777" w:rsidR="00D756BF" w:rsidRPr="00487D73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487D73" w14:paraId="4BA8B008" w14:textId="77777777" w:rsidTr="00255513">
        <w:trPr>
          <w:trHeight w:val="1059"/>
          <w:jc w:val="center"/>
        </w:trPr>
        <w:tc>
          <w:tcPr>
            <w:tcW w:w="991" w:type="dxa"/>
          </w:tcPr>
          <w:p w14:paraId="1A978F17" w14:textId="77777777" w:rsidR="00D756BF" w:rsidRPr="00700371" w:rsidRDefault="00D756BF" w:rsidP="00D756BF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55AB2EE6" w14:textId="04E04095" w:rsidR="00C20CD7" w:rsidRPr="00C20CD7" w:rsidRDefault="00C20CD7" w:rsidP="00C20CD7">
            <w:pPr>
              <w:rPr>
                <w:rFonts w:asciiTheme="minorBidi" w:hAnsiTheme="minorBidi"/>
                <w:b/>
                <w:iCs/>
                <w:sz w:val="22"/>
                <w:szCs w:val="22"/>
              </w:rPr>
            </w:pPr>
            <w:r w:rsidRPr="00C20CD7">
              <w:rPr>
                <w:rFonts w:asciiTheme="minorBidi" w:hAnsiTheme="minorBidi"/>
                <w:b/>
                <w:iCs/>
                <w:sz w:val="22"/>
                <w:szCs w:val="22"/>
              </w:rPr>
              <w:t>Advantages:</w:t>
            </w:r>
          </w:p>
          <w:p w14:paraId="2332FE7B" w14:textId="77777777" w:rsidR="00C20CD7" w:rsidRPr="00C20CD7" w:rsidRDefault="00C20CD7" w:rsidP="00C20CD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Simplicity: Static Row Level Security is straightforward to set up and manage.</w:t>
            </w:r>
          </w:p>
          <w:p w14:paraId="76596EC0" w14:textId="77777777" w:rsidR="00C20CD7" w:rsidRPr="00C20CD7" w:rsidRDefault="00C20CD7" w:rsidP="00C20CD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Predictability: Access restrictions remain constant, making it easy to anticipate data visibility.</w:t>
            </w:r>
          </w:p>
          <w:p w14:paraId="2FB90098" w14:textId="353D1F23" w:rsidR="00C20CD7" w:rsidRPr="00C20CD7" w:rsidRDefault="00C20CD7" w:rsidP="00C20CD7">
            <w:pPr>
              <w:rPr>
                <w:rFonts w:asciiTheme="minorBidi" w:hAnsiTheme="minorBidi"/>
                <w:b/>
                <w:iCs/>
                <w:sz w:val="22"/>
                <w:szCs w:val="22"/>
              </w:rPr>
            </w:pPr>
            <w:r w:rsidRPr="00C20CD7">
              <w:rPr>
                <w:rFonts w:asciiTheme="minorBidi" w:hAnsiTheme="minorBidi"/>
                <w:b/>
                <w:iCs/>
                <w:sz w:val="22"/>
                <w:szCs w:val="22"/>
              </w:rPr>
              <w:t>Limitations:</w:t>
            </w:r>
          </w:p>
          <w:p w14:paraId="67589DFC" w14:textId="77777777" w:rsidR="00C20CD7" w:rsidRPr="00C20CD7" w:rsidRDefault="00C20CD7" w:rsidP="00C20CD7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Lack of Flexibility: Changes in user roles or attributes require manual adjustments to security settings.</w:t>
            </w:r>
          </w:p>
          <w:p w14:paraId="43591576" w14:textId="4DB1B36C" w:rsidR="00D756BF" w:rsidRPr="00C20CD7" w:rsidRDefault="00C20CD7" w:rsidP="00C20CD7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Scalability Challenges: Managing a large number of roles or frequent changes can become cumbersome.</w:t>
            </w:r>
          </w:p>
        </w:tc>
        <w:tc>
          <w:tcPr>
            <w:tcW w:w="1208" w:type="dxa"/>
            <w:vMerge/>
          </w:tcPr>
          <w:p w14:paraId="4B991ADF" w14:textId="77777777" w:rsidR="00D756BF" w:rsidRPr="00487D73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487D73" w14:paraId="23B6BE19" w14:textId="77777777" w:rsidTr="00255513">
        <w:trPr>
          <w:trHeight w:val="1059"/>
          <w:jc w:val="center"/>
        </w:trPr>
        <w:tc>
          <w:tcPr>
            <w:tcW w:w="991" w:type="dxa"/>
          </w:tcPr>
          <w:p w14:paraId="217606A3" w14:textId="77777777" w:rsidR="00D756BF" w:rsidRPr="00700371" w:rsidRDefault="00D756BF" w:rsidP="00D756BF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16115787" w14:textId="77777777" w:rsidR="00C20CD7" w:rsidRPr="00C20CD7" w:rsidRDefault="00C20CD7" w:rsidP="00C20CD7">
            <w:p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By defining roles and associated DAX expressions in Power BI Desktop.</w:t>
            </w:r>
          </w:p>
          <w:p w14:paraId="3257840D" w14:textId="77777777" w:rsidR="00C20CD7" w:rsidRPr="00C20CD7" w:rsidRDefault="00C20CD7" w:rsidP="00C20CD7">
            <w:p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Assigning users to roles based on their attributes.</w:t>
            </w:r>
          </w:p>
          <w:p w14:paraId="6271AE6D" w14:textId="77777777" w:rsidR="00C20CD7" w:rsidRPr="00C20CD7" w:rsidRDefault="00C20CD7" w:rsidP="00C20CD7">
            <w:p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Verifying and testing data visibility using the "View As Roles" feature in Power BI Desktop.</w:t>
            </w:r>
          </w:p>
          <w:p w14:paraId="47E96BFD" w14:textId="3E3D8548" w:rsidR="00D756BF" w:rsidRDefault="00C20CD7" w:rsidP="00C20CD7">
            <w:pPr>
              <w:rPr>
                <w:rFonts w:asciiTheme="minorBidi" w:hAnsiTheme="minorBidi"/>
                <w:iCs/>
              </w:rPr>
            </w:pPr>
            <w:r w:rsidRPr="00C20CD7">
              <w:rPr>
                <w:rFonts w:asciiTheme="minorBidi" w:hAnsiTheme="minorBidi"/>
                <w:iCs/>
              </w:rPr>
              <w:t>Publishing the report to the Power BI Service, where static Row Level Security settings remain effective.</w:t>
            </w:r>
          </w:p>
        </w:tc>
        <w:tc>
          <w:tcPr>
            <w:tcW w:w="1208" w:type="dxa"/>
            <w:vMerge/>
          </w:tcPr>
          <w:p w14:paraId="60E09B68" w14:textId="77777777" w:rsidR="00D756BF" w:rsidRPr="00487D73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487D73" w14:paraId="2C3203ED" w14:textId="77777777" w:rsidTr="00255513">
        <w:trPr>
          <w:trHeight w:val="1176"/>
          <w:jc w:val="center"/>
        </w:trPr>
        <w:tc>
          <w:tcPr>
            <w:tcW w:w="991" w:type="dxa"/>
          </w:tcPr>
          <w:p w14:paraId="34A78C57" w14:textId="77777777" w:rsidR="00D756BF" w:rsidRPr="00487D73" w:rsidRDefault="00D756BF" w:rsidP="00D756BF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30E46859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In the dynamic method:</w:t>
            </w:r>
          </w:p>
          <w:p w14:paraId="4583EC08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</w:p>
          <w:p w14:paraId="7102D69B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 xml:space="preserve">DAX functions like </w:t>
            </w:r>
            <w:proofErr w:type="gramStart"/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USERNAME(</w:t>
            </w:r>
            <w:proofErr w:type="gramEnd"/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) or USERPRINCIPALNAME() dynamically determine filters.</w:t>
            </w:r>
          </w:p>
          <w:p w14:paraId="14EFE123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Roles and filters adjust automatically based on the user accessing the report.</w:t>
            </w:r>
          </w:p>
          <w:p w14:paraId="1ABFB57B" w14:textId="519CB3AF" w:rsidR="00D756BF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Offers adaptability to changes in user attributes without manual updates.</w:t>
            </w:r>
          </w:p>
        </w:tc>
        <w:tc>
          <w:tcPr>
            <w:tcW w:w="1208" w:type="dxa"/>
            <w:vMerge/>
          </w:tcPr>
          <w:p w14:paraId="47A1FB49" w14:textId="77777777" w:rsidR="00D756BF" w:rsidRPr="00487D73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02721C" w:rsidRPr="00487D73" w14:paraId="573F2B1D" w14:textId="77777777" w:rsidTr="00255513">
        <w:trPr>
          <w:trHeight w:val="1176"/>
          <w:jc w:val="center"/>
        </w:trPr>
        <w:tc>
          <w:tcPr>
            <w:tcW w:w="991" w:type="dxa"/>
          </w:tcPr>
          <w:p w14:paraId="5A4FD753" w14:textId="77777777" w:rsidR="0002721C" w:rsidRPr="00487D73" w:rsidRDefault="0002721C" w:rsidP="00D756BF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26BF2B87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These DAX functions retrieve information about the current user accessing the report.</w:t>
            </w:r>
          </w:p>
          <w:p w14:paraId="0EF5977D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proofErr w:type="gramStart"/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USERNAME(</w:t>
            </w:r>
            <w:proofErr w:type="gramEnd"/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) returns the user's name, and USERPRINCIPALNAME() returns the user's principal name.</w:t>
            </w:r>
          </w:p>
          <w:p w14:paraId="440461B2" w14:textId="7EC147C9" w:rsidR="0002721C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They are used in DAX expressions to dynamically filter data based on the user's attributes.</w:t>
            </w:r>
          </w:p>
        </w:tc>
        <w:tc>
          <w:tcPr>
            <w:tcW w:w="1208" w:type="dxa"/>
            <w:vMerge w:val="restart"/>
          </w:tcPr>
          <w:p w14:paraId="7724BBA2" w14:textId="77777777" w:rsidR="0002721C" w:rsidRPr="00487D73" w:rsidRDefault="0002721C" w:rsidP="00255513">
            <w:pPr>
              <w:rPr>
                <w:rFonts w:asciiTheme="minorBidi" w:hAnsiTheme="minorBidi"/>
              </w:rPr>
            </w:pPr>
          </w:p>
        </w:tc>
      </w:tr>
      <w:tr w:rsidR="0002721C" w:rsidRPr="00487D73" w14:paraId="74F20FEF" w14:textId="77777777" w:rsidTr="00255513">
        <w:trPr>
          <w:trHeight w:val="1176"/>
          <w:jc w:val="center"/>
        </w:trPr>
        <w:tc>
          <w:tcPr>
            <w:tcW w:w="991" w:type="dxa"/>
          </w:tcPr>
          <w:p w14:paraId="1E008E76" w14:textId="77777777" w:rsidR="0002721C" w:rsidRPr="00487D73" w:rsidRDefault="0002721C" w:rsidP="00D756BF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6B2CDB51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 xml:space="preserve">Utilize DAX expressions with </w:t>
            </w:r>
            <w:proofErr w:type="gramStart"/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USERNAME(</w:t>
            </w:r>
            <w:proofErr w:type="gramEnd"/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) or USERPRINCIPALNAME() within the data model.</w:t>
            </w:r>
          </w:p>
          <w:p w14:paraId="32E6A4C4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Apply these expressions as filters to relevant tables based on user attributes.</w:t>
            </w:r>
          </w:p>
          <w:p w14:paraId="1665F6FF" w14:textId="554BD43C" w:rsidR="0002721C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These dynamic filters adjust automatically for each user, ensuring personalized data access.</w:t>
            </w:r>
          </w:p>
        </w:tc>
        <w:tc>
          <w:tcPr>
            <w:tcW w:w="1208" w:type="dxa"/>
            <w:vMerge/>
          </w:tcPr>
          <w:p w14:paraId="60C15BF7" w14:textId="77777777" w:rsidR="0002721C" w:rsidRPr="00487D73" w:rsidRDefault="0002721C" w:rsidP="00255513">
            <w:pPr>
              <w:rPr>
                <w:rFonts w:asciiTheme="minorBidi" w:hAnsiTheme="minorBidi"/>
              </w:rPr>
            </w:pPr>
          </w:p>
        </w:tc>
      </w:tr>
      <w:tr w:rsidR="0002721C" w:rsidRPr="00487D73" w14:paraId="6A1D5811" w14:textId="77777777" w:rsidTr="00255513">
        <w:trPr>
          <w:trHeight w:val="1176"/>
          <w:jc w:val="center"/>
        </w:trPr>
        <w:tc>
          <w:tcPr>
            <w:tcW w:w="991" w:type="dxa"/>
          </w:tcPr>
          <w:p w14:paraId="535602B0" w14:textId="77777777" w:rsidR="0002721C" w:rsidRPr="00487D73" w:rsidRDefault="0002721C" w:rsidP="00D756BF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250FE2DB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In a scenario where user attributes frequently change or new users are added.</w:t>
            </w:r>
          </w:p>
          <w:p w14:paraId="6D7EB5F6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When dealing with a large number of users with diverse attributes.</w:t>
            </w:r>
          </w:p>
          <w:p w14:paraId="3117865E" w14:textId="77777777" w:rsidR="004C36D9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For organizations requiring real-time adaptability to changes in user roles or attributes.</w:t>
            </w:r>
          </w:p>
          <w:p w14:paraId="25B2090F" w14:textId="6E8AA27B" w:rsidR="0002721C" w:rsidRPr="004C36D9" w:rsidRDefault="004C36D9" w:rsidP="004C36D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C36D9">
              <w:rPr>
                <w:rFonts w:asciiTheme="minorBidi" w:hAnsiTheme="minorBidi"/>
                <w:bCs/>
                <w:sz w:val="20"/>
                <w:szCs w:val="20"/>
              </w:rPr>
              <w:t>In situations where manual updates to security settings for each change are impractical.</w:t>
            </w:r>
          </w:p>
        </w:tc>
        <w:tc>
          <w:tcPr>
            <w:tcW w:w="1208" w:type="dxa"/>
            <w:vMerge/>
          </w:tcPr>
          <w:p w14:paraId="3A12463D" w14:textId="77777777" w:rsidR="0002721C" w:rsidRPr="00487D73" w:rsidRDefault="0002721C" w:rsidP="00255513">
            <w:pPr>
              <w:rPr>
                <w:rFonts w:asciiTheme="minorBidi" w:hAnsiTheme="minorBidi"/>
              </w:rPr>
            </w:pPr>
          </w:p>
        </w:tc>
      </w:tr>
    </w:tbl>
    <w:p w14:paraId="15CD5DDD" w14:textId="77777777" w:rsidR="00D756BF" w:rsidRDefault="00D756BF" w:rsidP="00D756BF">
      <w:pPr>
        <w:rPr>
          <w:rFonts w:asciiTheme="minorBidi" w:hAnsiTheme="minorBidi"/>
          <w:b/>
          <w:bCs/>
          <w:sz w:val="20"/>
          <w:szCs w:val="20"/>
        </w:rPr>
      </w:pPr>
    </w:p>
    <w:p w14:paraId="029694B2" w14:textId="77777777" w:rsidR="00D756BF" w:rsidRDefault="00D756BF" w:rsidP="00D756BF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65D326FC" w14:textId="77777777" w:rsidR="00D756BF" w:rsidRPr="00487D73" w:rsidRDefault="00D756BF" w:rsidP="00D756B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756BF" w:rsidRPr="00487D73" w14:paraId="41FB7075" w14:textId="77777777" w:rsidTr="00255513">
        <w:trPr>
          <w:trHeight w:val="359"/>
        </w:trPr>
        <w:tc>
          <w:tcPr>
            <w:tcW w:w="2094" w:type="dxa"/>
            <w:vAlign w:val="center"/>
          </w:tcPr>
          <w:p w14:paraId="708B85D6" w14:textId="77777777" w:rsidR="00D756BF" w:rsidRPr="00487D73" w:rsidRDefault="00D756BF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9A4FFD" w14:textId="77777777" w:rsidR="00D756BF" w:rsidRPr="00487D73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487D73" w14:paraId="60123C51" w14:textId="77777777" w:rsidTr="00255513">
        <w:trPr>
          <w:trHeight w:val="350"/>
        </w:trPr>
        <w:tc>
          <w:tcPr>
            <w:tcW w:w="2094" w:type="dxa"/>
            <w:vAlign w:val="center"/>
          </w:tcPr>
          <w:p w14:paraId="66160049" w14:textId="77777777" w:rsidR="00D756BF" w:rsidRPr="00487D73" w:rsidRDefault="00D756BF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7515CACE" w14:textId="77777777" w:rsidR="00D756BF" w:rsidRPr="00487D73" w:rsidRDefault="00D756BF" w:rsidP="00255513">
            <w:pPr>
              <w:rPr>
                <w:rFonts w:asciiTheme="minorBidi" w:hAnsiTheme="minorBidi"/>
              </w:rPr>
            </w:pPr>
          </w:p>
        </w:tc>
      </w:tr>
      <w:tr w:rsidR="00D756BF" w:rsidRPr="00487D73" w14:paraId="3CCE9406" w14:textId="77777777" w:rsidTr="00255513">
        <w:trPr>
          <w:trHeight w:val="440"/>
        </w:trPr>
        <w:tc>
          <w:tcPr>
            <w:tcW w:w="2094" w:type="dxa"/>
            <w:vAlign w:val="center"/>
          </w:tcPr>
          <w:p w14:paraId="36A0D674" w14:textId="77777777" w:rsidR="00D756BF" w:rsidRPr="00487D73" w:rsidRDefault="00D756BF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34FF09D" w14:textId="2702AF2D" w:rsidR="00D756BF" w:rsidRPr="00C67EF8" w:rsidRDefault="00D756BF" w:rsidP="0025551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F2417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69711D">
              <w:rPr>
                <w:rFonts w:asciiTheme="minorBidi" w:hAnsiTheme="minorBidi"/>
                <w:b/>
                <w:bCs/>
                <w:lang w:val="en-AU"/>
              </w:rPr>
              <w:t xml:space="preserve">“DBA / Data Analyst” </w:t>
            </w:r>
          </w:p>
        </w:tc>
      </w:tr>
      <w:tr w:rsidR="00D756BF" w:rsidRPr="00487D73" w14:paraId="5A8A387D" w14:textId="77777777" w:rsidTr="00255513">
        <w:trPr>
          <w:trHeight w:val="262"/>
        </w:trPr>
        <w:tc>
          <w:tcPr>
            <w:tcW w:w="2094" w:type="dxa"/>
            <w:vAlign w:val="center"/>
          </w:tcPr>
          <w:p w14:paraId="5C116D9D" w14:textId="77777777" w:rsidR="00D756BF" w:rsidRPr="00487D73" w:rsidRDefault="00D756BF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3A70C29" w14:textId="2E59EA8D" w:rsidR="00D756BF" w:rsidRPr="00C67EF8" w:rsidRDefault="00906F9C" w:rsidP="00255513">
            <w:pPr>
              <w:rPr>
                <w:rFonts w:asciiTheme="minorBidi" w:hAnsiTheme="minorBidi"/>
                <w:bCs/>
              </w:rPr>
            </w:pPr>
            <w:r w:rsidRPr="00375F7B">
              <w:rPr>
                <w:rFonts w:asciiTheme="minorBidi" w:eastAsia="Times New Roman" w:hAnsiTheme="minorBidi"/>
                <w:b/>
                <w:lang w:val="en-AU"/>
              </w:rPr>
              <w:t>12- Implement Row Level Security</w:t>
            </w:r>
          </w:p>
        </w:tc>
      </w:tr>
      <w:tr w:rsidR="00D756BF" w:rsidRPr="00487D73" w14:paraId="677CB49B" w14:textId="77777777" w:rsidTr="00255513">
        <w:trPr>
          <w:trHeight w:val="377"/>
        </w:trPr>
        <w:tc>
          <w:tcPr>
            <w:tcW w:w="2094" w:type="dxa"/>
            <w:vAlign w:val="center"/>
          </w:tcPr>
          <w:p w14:paraId="03A60B13" w14:textId="77777777" w:rsidR="00D756BF" w:rsidRPr="00487D73" w:rsidRDefault="00D756BF" w:rsidP="0025551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4038E74" w14:textId="77777777" w:rsidR="00D756BF" w:rsidRPr="00C67EF8" w:rsidRDefault="00D756BF" w:rsidP="00255513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756BF" w:rsidRPr="00487D73" w14:paraId="744DF0F7" w14:textId="77777777" w:rsidTr="00255513">
        <w:trPr>
          <w:trHeight w:val="917"/>
        </w:trPr>
        <w:tc>
          <w:tcPr>
            <w:tcW w:w="2094" w:type="dxa"/>
            <w:vAlign w:val="center"/>
          </w:tcPr>
          <w:p w14:paraId="36298E8D" w14:textId="77777777" w:rsidR="00D756BF" w:rsidRPr="00487D73" w:rsidRDefault="00D756BF" w:rsidP="0025551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4996191" w14:textId="77777777" w:rsidR="00D756BF" w:rsidRDefault="00A82FCD" w:rsidP="00A82FCD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A82FCD">
              <w:rPr>
                <w:rFonts w:asciiTheme="minorBidi" w:hAnsiTheme="minorBidi"/>
              </w:rPr>
              <w:t>Implementing Row Level Security with Static Method</w:t>
            </w:r>
            <w:r>
              <w:rPr>
                <w:rFonts w:asciiTheme="minorBidi" w:hAnsiTheme="minorBidi"/>
              </w:rPr>
              <w:t xml:space="preserve"> in PBI</w:t>
            </w:r>
          </w:p>
          <w:p w14:paraId="28AF9E05" w14:textId="78784DF5" w:rsidR="00A82FCD" w:rsidRPr="001E3257" w:rsidRDefault="00A82FCD" w:rsidP="00A82FCD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A82FCD">
              <w:rPr>
                <w:rFonts w:asciiTheme="minorBidi" w:hAnsiTheme="minorBidi"/>
              </w:rPr>
              <w:t>Implementing Row Level Security with Dynamic Method</w:t>
            </w:r>
            <w:r>
              <w:rPr>
                <w:rFonts w:asciiTheme="minorBidi" w:hAnsiTheme="minorBidi"/>
              </w:rPr>
              <w:t xml:space="preserve"> in PBI</w:t>
            </w:r>
          </w:p>
        </w:tc>
      </w:tr>
    </w:tbl>
    <w:p w14:paraId="6D223B0C" w14:textId="77777777" w:rsidR="00D756BF" w:rsidRPr="0097150E" w:rsidRDefault="00D756BF" w:rsidP="00D756BF"/>
    <w:p w14:paraId="55403D5C" w14:textId="77777777" w:rsidR="00D756BF" w:rsidRDefault="00D756BF" w:rsidP="00D756BF">
      <w:pPr>
        <w:rPr>
          <w:rFonts w:asciiTheme="minorBidi" w:hAnsiTheme="minorBidi"/>
          <w:b/>
          <w:bCs/>
          <w:sz w:val="20"/>
          <w:szCs w:val="20"/>
        </w:rPr>
      </w:pPr>
    </w:p>
    <w:p w14:paraId="29B8A253" w14:textId="77777777" w:rsidR="00D756BF" w:rsidRPr="00487D73" w:rsidRDefault="00D756BF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D756BF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7F20D" w14:textId="77777777" w:rsidR="00C44CC0" w:rsidRDefault="00C44CC0" w:rsidP="00C92255">
      <w:pPr>
        <w:spacing w:after="0" w:line="240" w:lineRule="auto"/>
      </w:pPr>
      <w:r>
        <w:separator/>
      </w:r>
    </w:p>
  </w:endnote>
  <w:endnote w:type="continuationSeparator" w:id="0">
    <w:p w14:paraId="18CA5983" w14:textId="77777777" w:rsidR="00C44CC0" w:rsidRDefault="00C44CC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417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85687" w14:textId="77777777" w:rsidR="00C44CC0" w:rsidRDefault="00C44CC0" w:rsidP="00C92255">
      <w:pPr>
        <w:spacing w:after="0" w:line="240" w:lineRule="auto"/>
      </w:pPr>
      <w:r>
        <w:separator/>
      </w:r>
    </w:p>
  </w:footnote>
  <w:footnote w:type="continuationSeparator" w:id="0">
    <w:p w14:paraId="6AEEC655" w14:textId="77777777" w:rsidR="00C44CC0" w:rsidRDefault="00C44CC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512B"/>
    <w:multiLevelType w:val="hybridMultilevel"/>
    <w:tmpl w:val="382C3A8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0CE16E6"/>
    <w:multiLevelType w:val="hybridMultilevel"/>
    <w:tmpl w:val="3A042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F7AE1"/>
    <w:multiLevelType w:val="hybridMultilevel"/>
    <w:tmpl w:val="C0E00070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467A705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0" w15:restartNumberingAfterBreak="0">
    <w:nsid w:val="5BC304B0"/>
    <w:multiLevelType w:val="hybridMultilevel"/>
    <w:tmpl w:val="815E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534D28"/>
    <w:multiLevelType w:val="hybridMultilevel"/>
    <w:tmpl w:val="B402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81AF4"/>
    <w:multiLevelType w:val="hybridMultilevel"/>
    <w:tmpl w:val="61B01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875723"/>
    <w:multiLevelType w:val="hybridMultilevel"/>
    <w:tmpl w:val="37401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5"/>
  </w:num>
  <w:num w:numId="5">
    <w:abstractNumId w:val="2"/>
  </w:num>
  <w:num w:numId="6">
    <w:abstractNumId w:val="5"/>
  </w:num>
  <w:num w:numId="7">
    <w:abstractNumId w:val="9"/>
  </w:num>
  <w:num w:numId="8">
    <w:abstractNumId w:val="14"/>
  </w:num>
  <w:num w:numId="9">
    <w:abstractNumId w:val="6"/>
  </w:num>
  <w:num w:numId="10">
    <w:abstractNumId w:val="0"/>
  </w:num>
  <w:num w:numId="11">
    <w:abstractNumId w:val="13"/>
  </w:num>
  <w:num w:numId="12">
    <w:abstractNumId w:val="10"/>
  </w:num>
  <w:num w:numId="13">
    <w:abstractNumId w:val="7"/>
  </w:num>
  <w:num w:numId="14">
    <w:abstractNumId w:val="11"/>
  </w:num>
  <w:num w:numId="15">
    <w:abstractNumId w:val="3"/>
  </w:num>
  <w:num w:numId="16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2721C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71573"/>
    <w:rsid w:val="001821E9"/>
    <w:rsid w:val="00182DB5"/>
    <w:rsid w:val="001B457D"/>
    <w:rsid w:val="001C09DC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5F7B"/>
    <w:rsid w:val="003775B3"/>
    <w:rsid w:val="00387358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3804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6D9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31AA"/>
    <w:rsid w:val="008344C7"/>
    <w:rsid w:val="00847786"/>
    <w:rsid w:val="00854F88"/>
    <w:rsid w:val="0085698C"/>
    <w:rsid w:val="0085795B"/>
    <w:rsid w:val="00872C65"/>
    <w:rsid w:val="00873AA9"/>
    <w:rsid w:val="00875C67"/>
    <w:rsid w:val="008A62CE"/>
    <w:rsid w:val="008A65CC"/>
    <w:rsid w:val="008C2527"/>
    <w:rsid w:val="008C6704"/>
    <w:rsid w:val="008D2C8E"/>
    <w:rsid w:val="008D4002"/>
    <w:rsid w:val="008E54F0"/>
    <w:rsid w:val="00903770"/>
    <w:rsid w:val="00904ED1"/>
    <w:rsid w:val="00906002"/>
    <w:rsid w:val="00906F9C"/>
    <w:rsid w:val="0090734D"/>
    <w:rsid w:val="0091247B"/>
    <w:rsid w:val="00917B2B"/>
    <w:rsid w:val="009232D6"/>
    <w:rsid w:val="00924219"/>
    <w:rsid w:val="00945B03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1541A"/>
    <w:rsid w:val="00A2773F"/>
    <w:rsid w:val="00A32D9A"/>
    <w:rsid w:val="00A34D38"/>
    <w:rsid w:val="00A35EC5"/>
    <w:rsid w:val="00A37724"/>
    <w:rsid w:val="00A408E1"/>
    <w:rsid w:val="00A46870"/>
    <w:rsid w:val="00A46940"/>
    <w:rsid w:val="00A733A5"/>
    <w:rsid w:val="00A82FCD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6363"/>
    <w:rsid w:val="00AD7B58"/>
    <w:rsid w:val="00AE2866"/>
    <w:rsid w:val="00AE2977"/>
    <w:rsid w:val="00AF2568"/>
    <w:rsid w:val="00AF498F"/>
    <w:rsid w:val="00AF7658"/>
    <w:rsid w:val="00B07704"/>
    <w:rsid w:val="00B132F8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841BE"/>
    <w:rsid w:val="00B921BD"/>
    <w:rsid w:val="00B9468A"/>
    <w:rsid w:val="00BA20FB"/>
    <w:rsid w:val="00BA27F2"/>
    <w:rsid w:val="00BA3B14"/>
    <w:rsid w:val="00BA6AE9"/>
    <w:rsid w:val="00BB25F2"/>
    <w:rsid w:val="00BB39EE"/>
    <w:rsid w:val="00BD1B0D"/>
    <w:rsid w:val="00BD5101"/>
    <w:rsid w:val="00BE1E16"/>
    <w:rsid w:val="00C05385"/>
    <w:rsid w:val="00C16704"/>
    <w:rsid w:val="00C20CD7"/>
    <w:rsid w:val="00C23C5B"/>
    <w:rsid w:val="00C30120"/>
    <w:rsid w:val="00C37CEE"/>
    <w:rsid w:val="00C4016C"/>
    <w:rsid w:val="00C44CC0"/>
    <w:rsid w:val="00C501B7"/>
    <w:rsid w:val="00C67EF8"/>
    <w:rsid w:val="00C87B33"/>
    <w:rsid w:val="00C92255"/>
    <w:rsid w:val="00C94FA5"/>
    <w:rsid w:val="00C95FFF"/>
    <w:rsid w:val="00CC6F28"/>
    <w:rsid w:val="00CD1830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1230"/>
    <w:rsid w:val="00D53CA7"/>
    <w:rsid w:val="00D56305"/>
    <w:rsid w:val="00D646AF"/>
    <w:rsid w:val="00D66B2F"/>
    <w:rsid w:val="00D66E63"/>
    <w:rsid w:val="00D702BE"/>
    <w:rsid w:val="00D756BF"/>
    <w:rsid w:val="00D75AF4"/>
    <w:rsid w:val="00D95455"/>
    <w:rsid w:val="00DA03FD"/>
    <w:rsid w:val="00DA3B06"/>
    <w:rsid w:val="00DC0F9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0B5F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417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20E94-51F5-4951-A698-85170DBAF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25</cp:revision>
  <dcterms:created xsi:type="dcterms:W3CDTF">2023-11-13T06:23:00Z</dcterms:created>
  <dcterms:modified xsi:type="dcterms:W3CDTF">2024-05-27T10:34:00Z</dcterms:modified>
</cp:coreProperties>
</file>